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32" w:rsidRDefault="00D13932" w:rsidP="00D13932">
      <w:pPr>
        <w:pStyle w:val="HTML"/>
        <w:spacing w:line="360" w:lineRule="atLeast"/>
        <w:jc w:val="center"/>
        <w:rPr>
          <w:rFonts w:ascii="仿宋_GB2312" w:eastAsia="仿宋_GB2312"/>
          <w:color w:val="333333"/>
          <w:sz w:val="32"/>
          <w:szCs w:val="32"/>
        </w:rPr>
      </w:pPr>
      <w:r w:rsidRPr="00D13932">
        <w:rPr>
          <w:rFonts w:asciiTheme="majorEastAsia" w:eastAsiaTheme="majorEastAsia" w:hAnsiTheme="majorEastAsia" w:hint="eastAsia"/>
          <w:color w:val="333333"/>
          <w:sz w:val="44"/>
          <w:szCs w:val="44"/>
        </w:rPr>
        <w:t>“青年律师秀”之秀</w:t>
      </w:r>
      <w:r w:rsidR="006E038D" w:rsidRPr="00D13932">
        <w:rPr>
          <w:rFonts w:asciiTheme="majorEastAsia" w:eastAsiaTheme="majorEastAsia" w:hAnsiTheme="majorEastAsia" w:hint="eastAsia"/>
          <w:color w:val="333333"/>
          <w:sz w:val="44"/>
          <w:szCs w:val="44"/>
        </w:rPr>
        <w:t>口才</w:t>
      </w:r>
      <w:r w:rsidRPr="00D13932">
        <w:rPr>
          <w:rFonts w:asciiTheme="majorEastAsia" w:eastAsiaTheme="majorEastAsia" w:hAnsiTheme="majorEastAsia" w:hint="eastAsia"/>
          <w:color w:val="333333"/>
          <w:sz w:val="44"/>
          <w:szCs w:val="44"/>
        </w:rPr>
        <w:t>活动评分标准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br/>
      </w:r>
      <w:bookmarkStart w:id="0" w:name="_GoBack"/>
      <w:bookmarkEnd w:id="0"/>
    </w:p>
    <w:p w:rsidR="00D13932" w:rsidRDefault="00D13932" w:rsidP="00D13932">
      <w:pPr>
        <w:pStyle w:val="HTML"/>
        <w:spacing w:line="360" w:lineRule="atLeas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AF4D81">
        <w:rPr>
          <w:rFonts w:ascii="仿宋_GB2312" w:eastAsia="仿宋_GB2312" w:hint="eastAsia"/>
          <w:color w:val="333333"/>
          <w:sz w:val="32"/>
          <w:szCs w:val="32"/>
        </w:rPr>
        <w:t>分演讲内容、语言表达、形象风度、综合印象四部分对演讲选手进行</w:t>
      </w:r>
      <w:r>
        <w:rPr>
          <w:rFonts w:ascii="仿宋_GB2312" w:eastAsia="仿宋_GB2312" w:hint="eastAsia"/>
          <w:color w:val="333333"/>
          <w:sz w:val="32"/>
          <w:szCs w:val="32"/>
        </w:rPr>
        <w:t>当场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评分</w:t>
      </w:r>
      <w:r>
        <w:rPr>
          <w:rFonts w:ascii="仿宋_GB2312" w:eastAsia="仿宋_GB2312" w:hint="eastAsia"/>
          <w:color w:val="333333"/>
          <w:sz w:val="32"/>
          <w:szCs w:val="32"/>
        </w:rPr>
        <w:t>，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满分为</w:t>
      </w:r>
      <w:r>
        <w:rPr>
          <w:rFonts w:ascii="仿宋_GB2312" w:eastAsia="仿宋_GB2312" w:hint="eastAsia"/>
          <w:color w:val="333333"/>
          <w:sz w:val="32"/>
          <w:szCs w:val="32"/>
        </w:rPr>
        <w:t>100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</w:t>
      </w:r>
      <w:r>
        <w:rPr>
          <w:rFonts w:ascii="仿宋_GB2312" w:eastAsia="仿宋_GB2312" w:hint="eastAsia"/>
          <w:color w:val="333333"/>
          <w:sz w:val="32"/>
          <w:szCs w:val="32"/>
        </w:rPr>
        <w:t>。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评委打分后去掉一个最高分和一个最低分，汇总后取平均分，若出现同分，则精确到</w:t>
      </w:r>
      <w:r>
        <w:rPr>
          <w:rFonts w:ascii="仿宋_GB2312" w:eastAsia="仿宋_GB2312" w:hint="eastAsia"/>
          <w:color w:val="333333"/>
          <w:sz w:val="32"/>
          <w:szCs w:val="32"/>
        </w:rPr>
        <w:t>小数点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后</w:t>
      </w:r>
      <w:r>
        <w:rPr>
          <w:rFonts w:ascii="仿宋_GB2312" w:eastAsia="仿宋_GB2312" w:hint="eastAsia"/>
          <w:color w:val="333333"/>
          <w:sz w:val="32"/>
          <w:szCs w:val="32"/>
        </w:rPr>
        <w:t>两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位，依此类推。</w:t>
      </w:r>
    </w:p>
    <w:p w:rsidR="00D13932" w:rsidRDefault="00D13932" w:rsidP="00D13932">
      <w:pPr>
        <w:pStyle w:val="HTML"/>
        <w:spacing w:line="36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评委中选择2-3名对选手进行点评，</w:t>
      </w:r>
      <w:r w:rsidRPr="00865AD4">
        <w:rPr>
          <w:rFonts w:ascii="仿宋_GB2312" w:eastAsia="仿宋_GB2312" w:hint="eastAsia"/>
          <w:color w:val="333333"/>
          <w:sz w:val="32"/>
          <w:szCs w:val="32"/>
        </w:rPr>
        <w:t>点评时间</w:t>
      </w:r>
      <w:r>
        <w:rPr>
          <w:rFonts w:ascii="仿宋_GB2312" w:eastAsia="仿宋_GB2312" w:hint="eastAsia"/>
          <w:color w:val="333333"/>
          <w:sz w:val="32"/>
          <w:szCs w:val="32"/>
        </w:rPr>
        <w:t>为2分钟。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br/>
        <w:t xml:space="preserve">   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（一）演讲内容：4</w:t>
      </w:r>
      <w:r>
        <w:rPr>
          <w:rFonts w:ascii="仿宋_GB2312" w:eastAsia="仿宋_GB2312" w:hint="eastAsia"/>
          <w:color w:val="333333"/>
          <w:sz w:val="32"/>
          <w:szCs w:val="32"/>
        </w:rPr>
        <w:t>0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分。要求演讲内容紧扣主题，主题鲜明、深刻，格调积极向上，语言自然流畅，富有真情实感。</w:t>
      </w:r>
    </w:p>
    <w:p w:rsidR="00D13932" w:rsidRDefault="00D13932" w:rsidP="00D13932">
      <w:pPr>
        <w:pStyle w:val="HTML"/>
        <w:spacing w:line="360" w:lineRule="atLeas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1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主题鲜明、深刻，观点正确，见解独到，符合主题内容。（</w:t>
      </w:r>
      <w:r>
        <w:rPr>
          <w:rFonts w:ascii="仿宋_GB2312" w:eastAsia="仿宋_GB2312" w:hint="eastAsia"/>
          <w:color w:val="333333"/>
          <w:sz w:val="32"/>
          <w:szCs w:val="32"/>
        </w:rPr>
        <w:t>1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5分）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br/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   （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2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内容充实、新颖，事例动人，贴近生活，富有鲜明的时代感。（15分）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br/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   （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3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行文流畅，用词精练，结构完整合理、层次分明，详略得当。（</w:t>
      </w:r>
      <w:r>
        <w:rPr>
          <w:rFonts w:ascii="仿宋_GB2312" w:eastAsia="仿宋_GB2312" w:hint="eastAsia"/>
          <w:color w:val="333333"/>
          <w:sz w:val="32"/>
          <w:szCs w:val="32"/>
        </w:rPr>
        <w:t>10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分）</w:t>
      </w:r>
    </w:p>
    <w:p w:rsidR="00D13932" w:rsidRDefault="00D13932" w:rsidP="00D13932">
      <w:pPr>
        <w:pStyle w:val="HTML"/>
        <w:spacing w:line="36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AF4D81">
        <w:rPr>
          <w:rFonts w:ascii="仿宋_GB2312" w:eastAsia="仿宋_GB2312" w:hint="eastAsia"/>
          <w:color w:val="333333"/>
          <w:sz w:val="32"/>
          <w:szCs w:val="32"/>
        </w:rPr>
        <w:t>（二）语言表达：</w:t>
      </w:r>
      <w:r>
        <w:rPr>
          <w:rFonts w:ascii="仿宋_GB2312" w:eastAsia="仿宋_GB2312" w:hint="eastAsia"/>
          <w:color w:val="333333"/>
          <w:sz w:val="32"/>
          <w:szCs w:val="32"/>
        </w:rPr>
        <w:t>30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分。要求脱稿演讲</w:t>
      </w:r>
      <w:r>
        <w:rPr>
          <w:rFonts w:ascii="仿宋_GB2312" w:eastAsia="仿宋_GB2312" w:hint="eastAsia"/>
          <w:color w:val="333333"/>
          <w:sz w:val="32"/>
          <w:szCs w:val="32"/>
        </w:rPr>
        <w:t>，声音洪亮，口齿清晰，普通话标准，语速适当，表达流畅，激情昂扬，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讲究演讲技巧</w:t>
      </w:r>
      <w:r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D13932" w:rsidRDefault="00D13932" w:rsidP="00D13932">
      <w:pPr>
        <w:pStyle w:val="HTML"/>
        <w:spacing w:line="360" w:lineRule="atLeas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1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要求脱稿演讲，因不熟练，每停顿一次减</w:t>
      </w:r>
      <w:r>
        <w:rPr>
          <w:rFonts w:ascii="仿宋_GB2312" w:eastAsia="仿宋_GB2312" w:hint="eastAsia"/>
          <w:color w:val="333333"/>
          <w:sz w:val="32"/>
          <w:szCs w:val="32"/>
        </w:rPr>
        <w:t>1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分。（</w:t>
      </w:r>
      <w:r>
        <w:rPr>
          <w:rFonts w:ascii="仿宋_GB2312" w:eastAsia="仿宋_GB2312" w:hint="eastAsia"/>
          <w:color w:val="333333"/>
          <w:sz w:val="32"/>
          <w:szCs w:val="32"/>
        </w:rPr>
        <w:t>10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分）</w:t>
      </w:r>
    </w:p>
    <w:p w:rsidR="00D13932" w:rsidRDefault="00D13932" w:rsidP="00D13932">
      <w:pPr>
        <w:pStyle w:val="HTML"/>
        <w:spacing w:line="360" w:lineRule="atLeas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2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发音标准，声音洪亮，口齿清晰，语速适当，表达流畅。（</w:t>
      </w:r>
      <w:r>
        <w:rPr>
          <w:rFonts w:ascii="仿宋_GB2312" w:eastAsia="仿宋_GB2312" w:hint="eastAsia"/>
          <w:color w:val="333333"/>
          <w:sz w:val="32"/>
          <w:szCs w:val="32"/>
        </w:rPr>
        <w:t>10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分）</w:t>
      </w:r>
    </w:p>
    <w:p w:rsidR="00D13932" w:rsidRDefault="00D13932" w:rsidP="00D13932">
      <w:pPr>
        <w:pStyle w:val="HTML"/>
        <w:spacing w:line="360" w:lineRule="atLeas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（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3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节奏处理得当，演讲技巧运用自如。（</w:t>
      </w:r>
      <w:r>
        <w:rPr>
          <w:rFonts w:ascii="仿宋_GB2312" w:eastAsia="仿宋_GB2312" w:hint="eastAsia"/>
          <w:color w:val="333333"/>
          <w:sz w:val="32"/>
          <w:szCs w:val="32"/>
        </w:rPr>
        <w:t>5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分）</w:t>
      </w:r>
    </w:p>
    <w:p w:rsidR="00D13932" w:rsidRDefault="00D13932" w:rsidP="00D13932">
      <w:pPr>
        <w:pStyle w:val="HTML"/>
        <w:spacing w:line="360" w:lineRule="atLeas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4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表现力、应变能力强，能活跃气氛，引起高潮。（</w:t>
      </w:r>
      <w:r>
        <w:rPr>
          <w:rFonts w:ascii="仿宋_GB2312" w:eastAsia="仿宋_GB2312" w:hint="eastAsia"/>
          <w:color w:val="333333"/>
          <w:sz w:val="32"/>
          <w:szCs w:val="32"/>
        </w:rPr>
        <w:t>5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分）</w:t>
      </w:r>
    </w:p>
    <w:p w:rsidR="00D13932" w:rsidRDefault="00D13932" w:rsidP="00D13932">
      <w:pPr>
        <w:pStyle w:val="HTML"/>
        <w:spacing w:line="36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AF4D81">
        <w:rPr>
          <w:rFonts w:ascii="仿宋_GB2312" w:eastAsia="仿宋_GB2312" w:hint="eastAsia"/>
          <w:color w:val="333333"/>
          <w:sz w:val="32"/>
          <w:szCs w:val="32"/>
        </w:rPr>
        <w:t>（三）形象风度：</w:t>
      </w:r>
      <w:r>
        <w:rPr>
          <w:rFonts w:ascii="仿宋_GB2312" w:eastAsia="仿宋_GB2312" w:hint="eastAsia"/>
          <w:color w:val="333333"/>
          <w:sz w:val="32"/>
          <w:szCs w:val="32"/>
        </w:rPr>
        <w:t>20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分。要求衣着整洁，仪态端庄大方，举止自然、得体，体现朝气蓬勃的精神风貌</w:t>
      </w:r>
      <w:r>
        <w:rPr>
          <w:rFonts w:ascii="仿宋_GB2312" w:eastAsia="仿宋_GB2312" w:hint="eastAsia"/>
          <w:color w:val="333333"/>
          <w:sz w:val="32"/>
          <w:szCs w:val="32"/>
        </w:rPr>
        <w:t>.</w:t>
      </w:r>
    </w:p>
    <w:p w:rsidR="00D13932" w:rsidRDefault="00D13932" w:rsidP="00D13932">
      <w:pPr>
        <w:pStyle w:val="HTML"/>
        <w:spacing w:line="360" w:lineRule="atLeas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1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着装整洁；上下场致意，答谢。（</w:t>
      </w:r>
      <w:r>
        <w:rPr>
          <w:rFonts w:ascii="仿宋_GB2312" w:eastAsia="仿宋_GB2312" w:hint="eastAsia"/>
          <w:color w:val="333333"/>
          <w:sz w:val="32"/>
          <w:szCs w:val="32"/>
        </w:rPr>
        <w:t>10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分）</w:t>
      </w:r>
    </w:p>
    <w:p w:rsidR="00D13932" w:rsidRDefault="00D13932" w:rsidP="00D13932">
      <w:pPr>
        <w:pStyle w:val="HTML"/>
        <w:spacing w:line="360" w:lineRule="atLeas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2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仪态端庄大方，举止自然、得体，体现朝气蓬勃的精神风貌；动作适度。（</w:t>
      </w:r>
      <w:r>
        <w:rPr>
          <w:rFonts w:ascii="仿宋_GB2312" w:eastAsia="仿宋_GB2312" w:hint="eastAsia"/>
          <w:color w:val="333333"/>
          <w:sz w:val="32"/>
          <w:szCs w:val="32"/>
        </w:rPr>
        <w:t>10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分）</w:t>
      </w:r>
    </w:p>
    <w:p w:rsidR="00D13932" w:rsidRDefault="00D13932" w:rsidP="00D13932">
      <w:pPr>
        <w:pStyle w:val="HTML"/>
        <w:spacing w:line="36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AF4D81">
        <w:rPr>
          <w:rFonts w:ascii="仿宋_GB2312" w:eastAsia="仿宋_GB2312" w:hint="eastAsia"/>
          <w:color w:val="333333"/>
          <w:sz w:val="32"/>
          <w:szCs w:val="32"/>
        </w:rPr>
        <w:t>（四）综合印象：</w:t>
      </w:r>
      <w:r>
        <w:rPr>
          <w:rFonts w:ascii="仿宋_GB2312" w:eastAsia="仿宋_GB2312" w:hint="eastAsia"/>
          <w:color w:val="333333"/>
          <w:sz w:val="32"/>
          <w:szCs w:val="32"/>
        </w:rPr>
        <w:t>10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分。</w:t>
      </w:r>
    </w:p>
    <w:p w:rsidR="00D13932" w:rsidRDefault="00D13932" w:rsidP="00D13932">
      <w:pPr>
        <w:pStyle w:val="HTML"/>
        <w:spacing w:line="360" w:lineRule="atLeas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AF4D81">
        <w:rPr>
          <w:rFonts w:ascii="仿宋_GB2312" w:eastAsia="仿宋_GB2312" w:hint="eastAsia"/>
          <w:color w:val="333333"/>
          <w:sz w:val="32"/>
          <w:szCs w:val="32"/>
        </w:rPr>
        <w:t>演讲具有较强的吸引力、感染力和号召力，能较好地与听众感情融合在一起，营造良好的演讲效果</w:t>
      </w:r>
      <w:r>
        <w:rPr>
          <w:rFonts w:ascii="仿宋_GB2312" w:eastAsia="仿宋_GB2312" w:hint="eastAsia"/>
          <w:color w:val="333333"/>
          <w:sz w:val="32"/>
          <w:szCs w:val="32"/>
        </w:rPr>
        <w:t>，可根据演讲选手的临场表现做</w:t>
      </w:r>
      <w:r w:rsidRPr="00AF4D81">
        <w:rPr>
          <w:rFonts w:ascii="仿宋_GB2312" w:eastAsia="仿宋_GB2312" w:hint="eastAsia"/>
          <w:color w:val="333333"/>
          <w:sz w:val="32"/>
          <w:szCs w:val="32"/>
        </w:rPr>
        <w:t>出综合演讲素质的评价。</w:t>
      </w:r>
    </w:p>
    <w:p w:rsidR="003B69F4" w:rsidRPr="00D13932" w:rsidRDefault="003B69F4"/>
    <w:sectPr w:rsidR="003B69F4" w:rsidRPr="00D13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43" w:rsidRDefault="002E1443" w:rsidP="00D13932">
      <w:r>
        <w:separator/>
      </w:r>
    </w:p>
  </w:endnote>
  <w:endnote w:type="continuationSeparator" w:id="0">
    <w:p w:rsidR="002E1443" w:rsidRDefault="002E1443" w:rsidP="00D1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43" w:rsidRDefault="002E1443" w:rsidP="00D13932">
      <w:r>
        <w:separator/>
      </w:r>
    </w:p>
  </w:footnote>
  <w:footnote w:type="continuationSeparator" w:id="0">
    <w:p w:rsidR="002E1443" w:rsidRDefault="002E1443" w:rsidP="00D1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AD"/>
    <w:rsid w:val="002E1443"/>
    <w:rsid w:val="003B69F4"/>
    <w:rsid w:val="003F7AC0"/>
    <w:rsid w:val="006E038D"/>
    <w:rsid w:val="00D13932"/>
    <w:rsid w:val="00D6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932"/>
    <w:rPr>
      <w:sz w:val="18"/>
      <w:szCs w:val="18"/>
    </w:rPr>
  </w:style>
  <w:style w:type="paragraph" w:styleId="HTML">
    <w:name w:val="HTML Preformatted"/>
    <w:basedOn w:val="a"/>
    <w:link w:val="HTMLChar"/>
    <w:rsid w:val="00D139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D13932"/>
    <w:rPr>
      <w:rFonts w:ascii="Arial" w:eastAsia="宋体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932"/>
    <w:rPr>
      <w:sz w:val="18"/>
      <w:szCs w:val="18"/>
    </w:rPr>
  </w:style>
  <w:style w:type="paragraph" w:styleId="HTML">
    <w:name w:val="HTML Preformatted"/>
    <w:basedOn w:val="a"/>
    <w:link w:val="HTMLChar"/>
    <w:rsid w:val="00D139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D13932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</dc:creator>
  <cp:keywords/>
  <dc:description/>
  <cp:lastModifiedBy>肖</cp:lastModifiedBy>
  <cp:revision>3</cp:revision>
  <dcterms:created xsi:type="dcterms:W3CDTF">2014-10-20T10:48:00Z</dcterms:created>
  <dcterms:modified xsi:type="dcterms:W3CDTF">2014-10-20T10:52:00Z</dcterms:modified>
</cp:coreProperties>
</file>